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bookmarkStart w:id="0" w:name="_GoBack"/>
      <w:bookmarkEnd w:id="0"/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zakresie: </w:t>
      </w:r>
    </w:p>
    <w:p w:rsidR="00B046F5" w:rsidRPr="00B046F5" w:rsidRDefault="00B3278D" w:rsidP="00B074AA">
      <w:pPr>
        <w:widowControl w:val="0"/>
        <w:contextualSpacing/>
        <w:jc w:val="both"/>
        <w:rPr>
          <w:rFonts w:eastAsia="Arial Unicode MS"/>
          <w:kern w:val="1"/>
          <w:lang w:eastAsia="zh-CN"/>
        </w:rPr>
      </w:pPr>
      <w:r>
        <w:rPr>
          <w:rFonts w:eastAsia="Arial Unicode MS"/>
          <w:b/>
          <w:kern w:val="1"/>
          <w:lang w:eastAsia="zh-CN"/>
        </w:rPr>
        <w:t>WSPIERANIA I UPOWSZECHNIANIA KULTURY FIZYCZNEJ</w:t>
      </w:r>
      <w:r w:rsidR="00B046F5" w:rsidRPr="00B046F5">
        <w:rPr>
          <w:rFonts w:eastAsia="Arial Unicode MS"/>
          <w:kern w:val="1"/>
          <w:lang w:eastAsia="zh-CN"/>
        </w:rPr>
        <w:t>:</w:t>
      </w:r>
    </w:p>
    <w:p w:rsidR="003F0843" w:rsidRPr="00B046F5" w:rsidRDefault="003F0843" w:rsidP="00B046F5">
      <w:pPr>
        <w:widowControl w:val="0"/>
        <w:ind w:left="360"/>
        <w:jc w:val="both"/>
        <w:rPr>
          <w:rFonts w:eastAsia="Arial Unicode MS"/>
          <w:kern w:val="1"/>
          <w:lang w:eastAsia="zh-CN"/>
        </w:rPr>
      </w:pP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1C6A88"/>
    <w:rsid w:val="003F0843"/>
    <w:rsid w:val="00496E3F"/>
    <w:rsid w:val="0058402B"/>
    <w:rsid w:val="006338C8"/>
    <w:rsid w:val="00664D66"/>
    <w:rsid w:val="00856EF6"/>
    <w:rsid w:val="009F3F6D"/>
    <w:rsid w:val="00B046F5"/>
    <w:rsid w:val="00B074AA"/>
    <w:rsid w:val="00B3278D"/>
    <w:rsid w:val="00CD3FAF"/>
    <w:rsid w:val="00DC406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2</cp:revision>
  <dcterms:created xsi:type="dcterms:W3CDTF">2021-01-20T13:35:00Z</dcterms:created>
  <dcterms:modified xsi:type="dcterms:W3CDTF">2021-01-20T13:35:00Z</dcterms:modified>
</cp:coreProperties>
</file>